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F4F48" w14:textId="05952F24" w:rsidR="00202EA6" w:rsidRPr="00ED51C8" w:rsidRDefault="50F53610" w:rsidP="50F53610">
      <w:pPr>
        <w:rPr>
          <w:color w:val="A54575"/>
          <w:sz w:val="26"/>
          <w:szCs w:val="26"/>
          <w:lang w:val="sv-SE"/>
        </w:rPr>
      </w:pPr>
      <w:r w:rsidRPr="00ED51C8">
        <w:rPr>
          <w:color w:val="A54575"/>
          <w:sz w:val="26"/>
          <w:szCs w:val="26"/>
          <w:lang w:val="sv-SE"/>
        </w:rPr>
        <w:t>INBJUDAN</w:t>
      </w:r>
    </w:p>
    <w:p w14:paraId="3525497D" w14:textId="690BA7F0" w:rsidR="00202EA6" w:rsidRPr="00ED51C8" w:rsidRDefault="50F53610" w:rsidP="00F67856">
      <w:pPr>
        <w:rPr>
          <w:b/>
          <w:bCs/>
          <w:color w:val="A54575"/>
          <w:sz w:val="44"/>
          <w:szCs w:val="44"/>
          <w:lang w:val="sv-SE"/>
        </w:rPr>
      </w:pPr>
      <w:r w:rsidRPr="00ED51C8">
        <w:rPr>
          <w:b/>
          <w:bCs/>
          <w:color w:val="A54575"/>
          <w:sz w:val="44"/>
          <w:szCs w:val="44"/>
          <w:lang w:val="sv-SE"/>
        </w:rPr>
        <w:t xml:space="preserve">Utbildning </w:t>
      </w:r>
      <w:r w:rsidR="00611B29" w:rsidRPr="00ED51C8">
        <w:rPr>
          <w:b/>
          <w:bCs/>
          <w:color w:val="A54575"/>
          <w:sz w:val="44"/>
          <w:szCs w:val="44"/>
          <w:lang w:val="sv-SE"/>
        </w:rPr>
        <w:t>–</w:t>
      </w:r>
      <w:r w:rsidRPr="00ED51C8">
        <w:rPr>
          <w:b/>
          <w:bCs/>
          <w:color w:val="A54575"/>
          <w:sz w:val="44"/>
          <w:szCs w:val="44"/>
          <w:lang w:val="sv-SE"/>
        </w:rPr>
        <w:t xml:space="preserve"> provocerad</w:t>
      </w:r>
      <w:r w:rsidR="00611B29" w:rsidRPr="00ED51C8">
        <w:rPr>
          <w:b/>
          <w:bCs/>
          <w:color w:val="A54575"/>
          <w:sz w:val="44"/>
          <w:szCs w:val="44"/>
          <w:lang w:val="sv-SE"/>
        </w:rPr>
        <w:t xml:space="preserve"> </w:t>
      </w:r>
      <w:proofErr w:type="spellStart"/>
      <w:r w:rsidR="00611B29" w:rsidRPr="00ED51C8">
        <w:rPr>
          <w:b/>
          <w:bCs/>
          <w:color w:val="A54575"/>
          <w:sz w:val="44"/>
          <w:szCs w:val="44"/>
          <w:lang w:val="sv-SE"/>
        </w:rPr>
        <w:t>vulvodyni</w:t>
      </w:r>
      <w:proofErr w:type="spellEnd"/>
      <w:r w:rsidRPr="00ED51C8">
        <w:rPr>
          <w:b/>
          <w:bCs/>
          <w:color w:val="A54575"/>
          <w:sz w:val="44"/>
          <w:szCs w:val="44"/>
          <w:lang w:val="sv-SE"/>
        </w:rPr>
        <w:t>, vaginism</w:t>
      </w:r>
    </w:p>
    <w:p w14:paraId="3A6C73AF" w14:textId="52041C7A" w:rsidR="00F57BA1" w:rsidRPr="006E46C7" w:rsidRDefault="00227C2F" w:rsidP="50F53610">
      <w:pPr>
        <w:rPr>
          <w:rFonts w:eastAsiaTheme="minorEastAsia"/>
          <w:b/>
          <w:bCs/>
          <w:sz w:val="30"/>
          <w:szCs w:val="30"/>
          <w:lang w:val="sv-SE"/>
        </w:rPr>
      </w:pPr>
      <w:r>
        <w:rPr>
          <w:rFonts w:eastAsiaTheme="minorEastAsia"/>
          <w:b/>
          <w:bCs/>
          <w:sz w:val="30"/>
          <w:szCs w:val="30"/>
          <w:lang w:val="sv-SE"/>
        </w:rPr>
        <w:t>Utbildning</w:t>
      </w:r>
      <w:r w:rsidR="50F53610" w:rsidRPr="50F53610">
        <w:rPr>
          <w:rFonts w:eastAsiaTheme="minorEastAsia"/>
          <w:b/>
          <w:bCs/>
          <w:sz w:val="30"/>
          <w:szCs w:val="30"/>
          <w:lang w:val="sv-SE"/>
        </w:rPr>
        <w:t xml:space="preserve"> för fysioterapeuter, barnmorskor, kuratorer, psykologer, sexologer och läkare</w:t>
      </w:r>
    </w:p>
    <w:p w14:paraId="4C5949F2" w14:textId="27060F94" w:rsidR="50F53610" w:rsidRDefault="50F53610" w:rsidP="50F53610">
      <w:pPr>
        <w:rPr>
          <w:u w:val="single"/>
          <w:lang w:val="sv-SE"/>
        </w:rPr>
      </w:pPr>
    </w:p>
    <w:p w14:paraId="2E43F590" w14:textId="77777777" w:rsidR="00237FC1" w:rsidRDefault="00237FC1" w:rsidP="50F53610">
      <w:pPr>
        <w:rPr>
          <w:lang w:val="sv-SE"/>
        </w:rPr>
        <w:sectPr w:rsidR="00237FC1" w:rsidSect="009C426B">
          <w:footerReference w:type="default" r:id="rId7"/>
          <w:pgSz w:w="11906" w:h="16838"/>
          <w:pgMar w:top="1417" w:right="1417" w:bottom="1417" w:left="1417" w:header="170" w:footer="708" w:gutter="0"/>
          <w:cols w:space="708"/>
          <w:docGrid w:linePitch="360"/>
        </w:sectPr>
      </w:pPr>
    </w:p>
    <w:p w14:paraId="33293C8F" w14:textId="0A56D813" w:rsidR="00D4679F" w:rsidRDefault="50F53610" w:rsidP="50F53610">
      <w:pPr>
        <w:rPr>
          <w:u w:val="single"/>
          <w:lang w:val="sv-SE"/>
        </w:rPr>
      </w:pPr>
      <w:r w:rsidRPr="00082019">
        <w:rPr>
          <w:lang w:val="sv-SE"/>
        </w:rPr>
        <w:t>Välkommen på utbildningsdag</w:t>
      </w:r>
      <w:r w:rsidR="00EA592A">
        <w:rPr>
          <w:lang w:val="sv-SE"/>
        </w:rPr>
        <w:t>ar</w:t>
      </w:r>
      <w:r w:rsidRPr="00082019">
        <w:rPr>
          <w:lang w:val="sv-SE"/>
        </w:rPr>
        <w:t xml:space="preserve"> om provocerad</w:t>
      </w:r>
      <w:r w:rsidR="00227C2F">
        <w:rPr>
          <w:lang w:val="sv-SE"/>
        </w:rPr>
        <w:t xml:space="preserve"> </w:t>
      </w:r>
      <w:proofErr w:type="spellStart"/>
      <w:r w:rsidR="00227C2F">
        <w:rPr>
          <w:lang w:val="sv-SE"/>
        </w:rPr>
        <w:t>v</w:t>
      </w:r>
      <w:r w:rsidR="00611B29">
        <w:rPr>
          <w:lang w:val="sv-SE"/>
        </w:rPr>
        <w:t>ulv</w:t>
      </w:r>
      <w:r w:rsidR="00227C2F">
        <w:rPr>
          <w:lang w:val="sv-SE"/>
        </w:rPr>
        <w:t>odyni</w:t>
      </w:r>
      <w:proofErr w:type="spellEnd"/>
      <w:r w:rsidRPr="00082019">
        <w:rPr>
          <w:lang w:val="sv-SE"/>
        </w:rPr>
        <w:t xml:space="preserve"> och vaginism. </w:t>
      </w:r>
      <w:r w:rsidR="000E1DD2">
        <w:rPr>
          <w:lang w:val="sv-SE"/>
        </w:rPr>
        <w:t>Utbildningen</w:t>
      </w:r>
      <w:r w:rsidRPr="00082019">
        <w:rPr>
          <w:lang w:val="sv-SE"/>
        </w:rPr>
        <w:t xml:space="preserve"> riktar sig till dig som vill fördjupa din kliniska kunskap gällande kvinnor med samlagssmärta. </w:t>
      </w:r>
    </w:p>
    <w:p w14:paraId="1E5989F7" w14:textId="77777777" w:rsidR="00772D36" w:rsidRDefault="00772D36" w:rsidP="50F53610">
      <w:pPr>
        <w:rPr>
          <w:u w:val="single"/>
          <w:lang w:val="sv-SE"/>
        </w:rPr>
      </w:pPr>
    </w:p>
    <w:p w14:paraId="3312BA62" w14:textId="25798FD9" w:rsidR="50F53610" w:rsidRDefault="00611B29" w:rsidP="50F53610">
      <w:pPr>
        <w:rPr>
          <w:u w:val="single"/>
          <w:lang w:val="sv-SE"/>
        </w:rPr>
      </w:pPr>
      <w:r>
        <w:rPr>
          <w:u w:val="single"/>
          <w:lang w:val="sv-SE"/>
        </w:rPr>
        <w:t>Utbildningens innehåll</w:t>
      </w:r>
      <w:r w:rsidR="50F53610" w:rsidRPr="50F53610">
        <w:rPr>
          <w:u w:val="single"/>
          <w:lang w:val="sv-SE"/>
        </w:rPr>
        <w:t>:</w:t>
      </w:r>
    </w:p>
    <w:p w14:paraId="643BFF46" w14:textId="7A893942" w:rsidR="50F53610" w:rsidRDefault="50F53610" w:rsidP="50F53610">
      <w:pPr>
        <w:pStyle w:val="Liststycke"/>
        <w:numPr>
          <w:ilvl w:val="0"/>
          <w:numId w:val="1"/>
        </w:numPr>
        <w:rPr>
          <w:rFonts w:eastAsiaTheme="minorEastAsia"/>
          <w:lang w:val="sv-SE"/>
        </w:rPr>
      </w:pPr>
      <w:r w:rsidRPr="50F53610">
        <w:rPr>
          <w:lang w:val="sv-SE"/>
        </w:rPr>
        <w:t>diagnoser, orsaker till besvären och vad som vidmakthåller besvären</w:t>
      </w:r>
    </w:p>
    <w:p w14:paraId="5C2F7CB8" w14:textId="6FDA1CA6" w:rsidR="000E7AFF" w:rsidRPr="000E7AFF" w:rsidRDefault="50F53610" w:rsidP="00473EE1">
      <w:pPr>
        <w:pStyle w:val="Liststycke"/>
        <w:numPr>
          <w:ilvl w:val="0"/>
          <w:numId w:val="1"/>
        </w:numPr>
        <w:rPr>
          <w:rFonts w:eastAsiaTheme="minorEastAsia"/>
          <w:lang w:val="sv-SE"/>
        </w:rPr>
      </w:pPr>
      <w:r w:rsidRPr="000E7AFF">
        <w:rPr>
          <w:lang w:val="sv-SE"/>
        </w:rPr>
        <w:t>hur kvinn</w:t>
      </w:r>
      <w:r w:rsidR="000E7AFF" w:rsidRPr="000E7AFF">
        <w:rPr>
          <w:lang w:val="sv-SE"/>
        </w:rPr>
        <w:t>an påverkas av besvären</w:t>
      </w:r>
    </w:p>
    <w:p w14:paraId="09604DEA" w14:textId="124F3053" w:rsidR="50F53610" w:rsidRPr="000E7AFF" w:rsidRDefault="50F53610" w:rsidP="00473EE1">
      <w:pPr>
        <w:pStyle w:val="Liststycke"/>
        <w:numPr>
          <w:ilvl w:val="0"/>
          <w:numId w:val="1"/>
        </w:numPr>
        <w:rPr>
          <w:rFonts w:eastAsiaTheme="minorEastAsia"/>
          <w:lang w:val="sv-SE"/>
        </w:rPr>
      </w:pPr>
      <w:r w:rsidRPr="000E7AFF">
        <w:rPr>
          <w:lang w:val="sv-SE"/>
        </w:rPr>
        <w:t xml:space="preserve">hur </w:t>
      </w:r>
      <w:r w:rsidR="00161494">
        <w:rPr>
          <w:lang w:val="sv-SE"/>
        </w:rPr>
        <w:t xml:space="preserve">man </w:t>
      </w:r>
      <w:r w:rsidRPr="000E7AFF">
        <w:rPr>
          <w:lang w:val="sv-SE"/>
        </w:rPr>
        <w:t xml:space="preserve">tar en fördjupad anamnes </w:t>
      </w:r>
    </w:p>
    <w:p w14:paraId="5190C5DD" w14:textId="249C1287" w:rsidR="50F53610" w:rsidRDefault="50F53610" w:rsidP="50F53610">
      <w:pPr>
        <w:pStyle w:val="Liststycke"/>
        <w:numPr>
          <w:ilvl w:val="0"/>
          <w:numId w:val="1"/>
        </w:numPr>
        <w:rPr>
          <w:rFonts w:eastAsiaTheme="minorEastAsia"/>
          <w:lang w:val="sv-SE"/>
        </w:rPr>
      </w:pPr>
      <w:r w:rsidRPr="50F53610">
        <w:rPr>
          <w:lang w:val="sv-SE"/>
        </w:rPr>
        <w:t>hur undersök</w:t>
      </w:r>
      <w:r w:rsidR="00161494">
        <w:rPr>
          <w:lang w:val="sv-SE"/>
        </w:rPr>
        <w:t xml:space="preserve">er man </w:t>
      </w:r>
    </w:p>
    <w:p w14:paraId="0817214C" w14:textId="7367A906" w:rsidR="50F53610" w:rsidRDefault="50F53610" w:rsidP="50F53610">
      <w:pPr>
        <w:pStyle w:val="Liststycke"/>
        <w:numPr>
          <w:ilvl w:val="0"/>
          <w:numId w:val="1"/>
        </w:numPr>
        <w:rPr>
          <w:rFonts w:eastAsiaTheme="minorEastAsia"/>
          <w:lang w:val="sv-SE"/>
        </w:rPr>
      </w:pPr>
      <w:r w:rsidRPr="50F53610">
        <w:rPr>
          <w:lang w:val="sv-SE"/>
        </w:rPr>
        <w:t xml:space="preserve">olika behandlingsinsatser utifrån </w:t>
      </w:r>
      <w:r w:rsidR="00161494">
        <w:rPr>
          <w:lang w:val="sv-SE"/>
        </w:rPr>
        <w:t>fysiska</w:t>
      </w:r>
      <w:r w:rsidRPr="50F53610">
        <w:rPr>
          <w:lang w:val="sv-SE"/>
        </w:rPr>
        <w:t xml:space="preserve"> besvär, psykologisk</w:t>
      </w:r>
      <w:r w:rsidR="00B45945">
        <w:rPr>
          <w:lang w:val="sv-SE"/>
        </w:rPr>
        <w:t xml:space="preserve"> påverkan </w:t>
      </w:r>
      <w:r w:rsidRPr="50F53610">
        <w:rPr>
          <w:lang w:val="sv-SE"/>
        </w:rPr>
        <w:t>och gällande samliv</w:t>
      </w:r>
      <w:r w:rsidR="00B45945">
        <w:rPr>
          <w:lang w:val="sv-SE"/>
        </w:rPr>
        <w:t>/relationer</w:t>
      </w:r>
    </w:p>
    <w:p w14:paraId="4485AD62" w14:textId="14FB0637" w:rsidR="50F53610" w:rsidRDefault="006B2E95" w:rsidP="50F53610">
      <w:pPr>
        <w:pStyle w:val="Liststycke"/>
        <w:numPr>
          <w:ilvl w:val="0"/>
          <w:numId w:val="1"/>
        </w:numPr>
        <w:rPr>
          <w:rFonts w:eastAsiaTheme="minorEastAsia"/>
          <w:lang w:val="sv-SE"/>
        </w:rPr>
      </w:pPr>
      <w:r>
        <w:rPr>
          <w:lang w:val="sv-SE"/>
        </w:rPr>
        <w:t>patientfallsdiskussioner</w:t>
      </w:r>
    </w:p>
    <w:p w14:paraId="3EE68F46" w14:textId="17B69E8C" w:rsidR="50F53610" w:rsidRDefault="50F53610" w:rsidP="50F53610">
      <w:pPr>
        <w:pStyle w:val="Liststycke"/>
        <w:numPr>
          <w:ilvl w:val="0"/>
          <w:numId w:val="1"/>
        </w:numPr>
        <w:rPr>
          <w:rFonts w:eastAsiaTheme="minorEastAsia"/>
          <w:lang w:val="sv-SE"/>
        </w:rPr>
      </w:pPr>
      <w:r w:rsidRPr="50F53610">
        <w:rPr>
          <w:lang w:val="sv-SE"/>
        </w:rPr>
        <w:t>praktiska övningar</w:t>
      </w:r>
    </w:p>
    <w:p w14:paraId="0D492718" w14:textId="723310F4" w:rsidR="50F53610" w:rsidRDefault="50F53610" w:rsidP="50F53610">
      <w:pPr>
        <w:jc w:val="center"/>
      </w:pPr>
      <w:r>
        <w:rPr>
          <w:noProof/>
        </w:rPr>
        <w:drawing>
          <wp:inline distT="0" distB="0" distL="0" distR="0" wp14:anchorId="7D36A5C3" wp14:editId="5EBFBFF8">
            <wp:extent cx="818866" cy="1456547"/>
            <wp:effectExtent l="0" t="0" r="635" b="0"/>
            <wp:docPr id="2138393755" name="Bildobjekt 1" descr="En bild som visar träd, utomhus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52" cy="146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072D4" w14:textId="1DA49011" w:rsidR="00237FC1" w:rsidRPr="002F5553" w:rsidRDefault="50F53610" w:rsidP="50F53610">
      <w:pPr>
        <w:rPr>
          <w:rFonts w:eastAsiaTheme="minorEastAsia"/>
          <w:sz w:val="20"/>
          <w:szCs w:val="20"/>
          <w:lang w:val="sv-SE"/>
        </w:rPr>
        <w:sectPr w:rsidR="00237FC1" w:rsidRPr="002F5553" w:rsidSect="009C42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50F53610">
        <w:rPr>
          <w:rFonts w:eastAsiaTheme="minorEastAsia"/>
          <w:sz w:val="20"/>
          <w:szCs w:val="20"/>
          <w:lang w:val="sv-SE"/>
        </w:rPr>
        <w:t xml:space="preserve">Utbildare är Åsa Rikner, leg sjukgymnast med mångårig erfarenhet i att arbeta kliniskt med kvinnor med samlagssmärta. </w:t>
      </w:r>
      <w:r w:rsidR="00CC55E1">
        <w:rPr>
          <w:rFonts w:eastAsiaTheme="minorEastAsia"/>
          <w:sz w:val="20"/>
          <w:szCs w:val="20"/>
          <w:lang w:val="sv-SE"/>
        </w:rPr>
        <w:t>Jag</w:t>
      </w:r>
      <w:r w:rsidRPr="50F53610">
        <w:rPr>
          <w:rFonts w:eastAsiaTheme="minorEastAsia"/>
          <w:sz w:val="20"/>
          <w:szCs w:val="20"/>
          <w:lang w:val="sv-SE"/>
        </w:rPr>
        <w:t xml:space="preserve"> har arbetat över 15 år på Akademiska och på Danderyds vulvamottagningar. </w:t>
      </w:r>
      <w:r w:rsidR="00CC55E1">
        <w:rPr>
          <w:rFonts w:eastAsiaTheme="minorEastAsia"/>
          <w:sz w:val="20"/>
          <w:szCs w:val="20"/>
          <w:lang w:val="sv-SE"/>
        </w:rPr>
        <w:t>Jag</w:t>
      </w:r>
      <w:r w:rsidRPr="50F53610">
        <w:rPr>
          <w:rFonts w:eastAsiaTheme="minorEastAsia"/>
          <w:sz w:val="20"/>
          <w:szCs w:val="20"/>
          <w:lang w:val="sv-SE"/>
        </w:rPr>
        <w:t xml:space="preserve"> </w:t>
      </w:r>
      <w:r w:rsidR="00550A4E">
        <w:rPr>
          <w:rFonts w:eastAsiaTheme="minorEastAsia"/>
          <w:sz w:val="20"/>
          <w:szCs w:val="20"/>
          <w:lang w:val="sv-SE"/>
        </w:rPr>
        <w:t xml:space="preserve">har </w:t>
      </w:r>
      <w:proofErr w:type="spellStart"/>
      <w:r w:rsidR="00550A4E">
        <w:rPr>
          <w:rFonts w:eastAsiaTheme="minorEastAsia"/>
          <w:sz w:val="20"/>
          <w:szCs w:val="20"/>
          <w:lang w:val="sv-SE"/>
        </w:rPr>
        <w:t>bla</w:t>
      </w:r>
      <w:proofErr w:type="spellEnd"/>
      <w:r w:rsidR="00550A4E">
        <w:rPr>
          <w:rFonts w:eastAsiaTheme="minorEastAsia"/>
          <w:sz w:val="20"/>
          <w:szCs w:val="20"/>
          <w:lang w:val="sv-SE"/>
        </w:rPr>
        <w:t xml:space="preserve"> </w:t>
      </w:r>
      <w:r w:rsidRPr="50F53610">
        <w:rPr>
          <w:rFonts w:eastAsiaTheme="minorEastAsia"/>
          <w:sz w:val="20"/>
          <w:szCs w:val="20"/>
          <w:lang w:val="sv-SE"/>
        </w:rPr>
        <w:t>föreläs</w:t>
      </w:r>
      <w:r w:rsidR="00550A4E">
        <w:rPr>
          <w:rFonts w:eastAsiaTheme="minorEastAsia"/>
          <w:sz w:val="20"/>
          <w:szCs w:val="20"/>
          <w:lang w:val="sv-SE"/>
        </w:rPr>
        <w:t>t</w:t>
      </w:r>
      <w:r w:rsidRPr="50F53610">
        <w:rPr>
          <w:rFonts w:eastAsiaTheme="minorEastAsia"/>
          <w:sz w:val="20"/>
          <w:szCs w:val="20"/>
          <w:lang w:val="sv-SE"/>
        </w:rPr>
        <w:t xml:space="preserve"> på fysioterapiutbildningen i Uppsala, på specialistläkarutbildning inom vulvasjukdomar, för ungdomsmottagningar och för vulvateam i landet. Under hösten 2020 drev </w:t>
      </w:r>
      <w:r w:rsidR="008E4A3B">
        <w:rPr>
          <w:rFonts w:eastAsiaTheme="minorEastAsia"/>
          <w:sz w:val="20"/>
          <w:szCs w:val="20"/>
          <w:lang w:val="sv-SE"/>
        </w:rPr>
        <w:t>jag</w:t>
      </w:r>
      <w:r w:rsidRPr="50F53610">
        <w:rPr>
          <w:rFonts w:eastAsiaTheme="minorEastAsia"/>
          <w:sz w:val="20"/>
          <w:szCs w:val="20"/>
          <w:lang w:val="sv-SE"/>
        </w:rPr>
        <w:t xml:space="preserve"> ett projekt för ungdomsmottagningarna i Region Uppsala för att förbättra vården för unga kvinnor med samlagssmärta.  </w:t>
      </w:r>
      <w:r w:rsidR="008E4A3B">
        <w:rPr>
          <w:rFonts w:eastAsiaTheme="minorEastAsia"/>
          <w:sz w:val="20"/>
          <w:szCs w:val="20"/>
          <w:lang w:val="sv-SE"/>
        </w:rPr>
        <w:t>Jag</w:t>
      </w:r>
      <w:r w:rsidRPr="50F53610">
        <w:rPr>
          <w:rFonts w:eastAsiaTheme="minorEastAsia"/>
          <w:sz w:val="20"/>
          <w:szCs w:val="20"/>
          <w:lang w:val="sv-SE"/>
        </w:rPr>
        <w:t xml:space="preserve"> </w:t>
      </w:r>
      <w:r w:rsidR="002F5553">
        <w:rPr>
          <w:rFonts w:eastAsiaTheme="minorEastAsia"/>
          <w:sz w:val="20"/>
          <w:szCs w:val="20"/>
          <w:lang w:val="sv-SE"/>
        </w:rPr>
        <w:t xml:space="preserve">driver </w:t>
      </w:r>
      <w:r w:rsidR="008E4A3B">
        <w:rPr>
          <w:rFonts w:eastAsiaTheme="minorEastAsia"/>
          <w:sz w:val="20"/>
          <w:szCs w:val="20"/>
          <w:lang w:val="sv-SE"/>
        </w:rPr>
        <w:t>sen några år</w:t>
      </w:r>
      <w:r w:rsidR="00846816">
        <w:rPr>
          <w:rFonts w:eastAsiaTheme="minorEastAsia"/>
          <w:sz w:val="20"/>
          <w:szCs w:val="20"/>
          <w:lang w:val="sv-SE"/>
        </w:rPr>
        <w:t xml:space="preserve"> </w:t>
      </w:r>
      <w:r w:rsidRPr="50F53610">
        <w:rPr>
          <w:rFonts w:eastAsiaTheme="minorEastAsia"/>
          <w:sz w:val="20"/>
          <w:szCs w:val="20"/>
          <w:lang w:val="sv-SE"/>
        </w:rPr>
        <w:t>Intimhälsan</w:t>
      </w:r>
      <w:r w:rsidR="00846816">
        <w:rPr>
          <w:rFonts w:eastAsiaTheme="minorEastAsia"/>
          <w:sz w:val="20"/>
          <w:szCs w:val="20"/>
          <w:lang w:val="sv-SE"/>
        </w:rPr>
        <w:t xml:space="preserve"> i Knivsta</w:t>
      </w:r>
      <w:r w:rsidR="002C56F9">
        <w:rPr>
          <w:rFonts w:eastAsiaTheme="minorEastAsia"/>
          <w:sz w:val="20"/>
          <w:szCs w:val="20"/>
          <w:lang w:val="sv-SE"/>
        </w:rPr>
        <w:t>, som ligger</w:t>
      </w:r>
      <w:r w:rsidR="00846816">
        <w:rPr>
          <w:rFonts w:eastAsiaTheme="minorEastAsia"/>
          <w:sz w:val="20"/>
          <w:szCs w:val="20"/>
          <w:lang w:val="sv-SE"/>
        </w:rPr>
        <w:t xml:space="preserve"> mellan Uppsala och Stockholm.</w:t>
      </w:r>
    </w:p>
    <w:p w14:paraId="5759FAB2" w14:textId="5B7EE144" w:rsidR="00EF2C7B" w:rsidRPr="00ED51C8" w:rsidRDefault="00EF2C7B" w:rsidP="006F7305">
      <w:pPr>
        <w:tabs>
          <w:tab w:val="left" w:pos="3890"/>
        </w:tabs>
        <w:spacing w:after="0"/>
        <w:jc w:val="center"/>
        <w:rPr>
          <w:rFonts w:eastAsiaTheme="minorEastAsia" w:cstheme="minorHAnsi"/>
          <w:color w:val="A54575"/>
          <w:sz w:val="20"/>
          <w:szCs w:val="20"/>
          <w:u w:val="single"/>
          <w:lang w:val="sv-SE"/>
        </w:rPr>
      </w:pPr>
      <w:r w:rsidRPr="00ED51C8">
        <w:rPr>
          <w:rFonts w:eastAsiaTheme="minorEastAsia" w:cstheme="minorHAnsi"/>
          <w:color w:val="A54575"/>
          <w:sz w:val="20"/>
          <w:szCs w:val="20"/>
          <w:u w:val="single"/>
          <w:lang w:val="sv-SE"/>
        </w:rPr>
        <w:t>Kommentarer från tidigare kurs</w:t>
      </w:r>
      <w:r w:rsidR="00835B65" w:rsidRPr="00ED51C8">
        <w:rPr>
          <w:rFonts w:eastAsiaTheme="minorEastAsia" w:cstheme="minorHAnsi"/>
          <w:color w:val="A54575"/>
          <w:sz w:val="20"/>
          <w:szCs w:val="20"/>
          <w:u w:val="single"/>
          <w:lang w:val="sv-SE"/>
        </w:rPr>
        <w:t>er</w:t>
      </w:r>
    </w:p>
    <w:p w14:paraId="65004AEF" w14:textId="1A6A1E0E" w:rsidR="00B44589" w:rsidRPr="00ED51C8" w:rsidRDefault="00101B93" w:rsidP="006F7305">
      <w:pPr>
        <w:tabs>
          <w:tab w:val="left" w:pos="3890"/>
        </w:tabs>
        <w:spacing w:after="0"/>
        <w:jc w:val="center"/>
        <w:rPr>
          <w:rFonts w:eastAsiaTheme="minorEastAsia" w:cstheme="minorHAnsi"/>
          <w:color w:val="A54575"/>
          <w:sz w:val="20"/>
          <w:szCs w:val="20"/>
          <w:lang w:val="sv-SE"/>
        </w:rPr>
      </w:pPr>
      <w:r w:rsidRPr="00ED51C8">
        <w:rPr>
          <w:rFonts w:eastAsiaTheme="minorEastAsia" w:cstheme="minorHAnsi"/>
          <w:color w:val="A54575"/>
          <w:sz w:val="20"/>
          <w:szCs w:val="20"/>
          <w:lang w:val="sv-SE"/>
        </w:rPr>
        <w:t>”</w:t>
      </w:r>
      <w:r w:rsidR="009C3F4A" w:rsidRPr="00ED51C8">
        <w:rPr>
          <w:rFonts w:eastAsiaTheme="minorEastAsia" w:cstheme="minorHAnsi"/>
          <w:color w:val="A54575"/>
          <w:sz w:val="20"/>
          <w:szCs w:val="20"/>
          <w:lang w:val="sv-SE"/>
        </w:rPr>
        <w:t xml:space="preserve">HOLISTISKT!! Svår patientgrupp och äntligen </w:t>
      </w:r>
      <w:r w:rsidR="00166B85" w:rsidRPr="00ED51C8">
        <w:rPr>
          <w:rFonts w:eastAsiaTheme="minorEastAsia" w:cstheme="minorHAnsi"/>
          <w:color w:val="A54575"/>
          <w:sz w:val="20"/>
          <w:szCs w:val="20"/>
          <w:lang w:val="sv-SE"/>
        </w:rPr>
        <w:t>kompetent och tydlig info</w:t>
      </w:r>
      <w:r w:rsidR="00DC475A" w:rsidRPr="00ED51C8">
        <w:rPr>
          <w:rFonts w:eastAsiaTheme="minorEastAsia" w:cstheme="minorHAnsi"/>
          <w:color w:val="A54575"/>
          <w:sz w:val="20"/>
          <w:szCs w:val="20"/>
          <w:lang w:val="sv-SE"/>
        </w:rPr>
        <w:t>.”</w:t>
      </w:r>
    </w:p>
    <w:p w14:paraId="7CFF7906" w14:textId="205869A9" w:rsidR="00820D65" w:rsidRDefault="00B44589" w:rsidP="006F7305">
      <w:pPr>
        <w:tabs>
          <w:tab w:val="left" w:pos="3890"/>
        </w:tabs>
        <w:spacing w:after="0"/>
        <w:jc w:val="center"/>
        <w:rPr>
          <w:rFonts w:eastAsiaTheme="minorEastAsia" w:cstheme="minorHAnsi"/>
          <w:color w:val="A54575"/>
          <w:sz w:val="20"/>
          <w:szCs w:val="20"/>
          <w:lang w:val="sv-SE"/>
        </w:rPr>
      </w:pPr>
      <w:r w:rsidRPr="00ED51C8">
        <w:rPr>
          <w:rFonts w:eastAsiaTheme="minorEastAsia" w:cstheme="minorHAnsi"/>
          <w:color w:val="A54575"/>
          <w:sz w:val="20"/>
          <w:szCs w:val="20"/>
          <w:lang w:val="sv-SE"/>
        </w:rPr>
        <w:t>”</w:t>
      </w:r>
      <w:r w:rsidR="00557E48" w:rsidRPr="00ED51C8">
        <w:rPr>
          <w:rFonts w:eastAsiaTheme="minorEastAsia" w:cstheme="minorHAnsi"/>
          <w:color w:val="A54575"/>
          <w:sz w:val="20"/>
          <w:szCs w:val="20"/>
          <w:lang w:val="sv-SE"/>
        </w:rPr>
        <w:t>Superbra dag. Fick med mig många verktyg</w:t>
      </w:r>
      <w:r w:rsidR="00820D65" w:rsidRPr="00ED51C8">
        <w:rPr>
          <w:rFonts w:eastAsiaTheme="minorEastAsia" w:cstheme="minorHAnsi"/>
          <w:color w:val="A54575"/>
          <w:sz w:val="20"/>
          <w:szCs w:val="20"/>
          <w:lang w:val="sv-SE"/>
        </w:rPr>
        <w:t>.”</w:t>
      </w:r>
    </w:p>
    <w:p w14:paraId="7EE7EE9A" w14:textId="73A0B999" w:rsidR="007B6CB1" w:rsidRDefault="10707FC3" w:rsidP="10707FC3">
      <w:pPr>
        <w:tabs>
          <w:tab w:val="left" w:pos="3890"/>
        </w:tabs>
        <w:spacing w:after="0"/>
        <w:jc w:val="center"/>
        <w:rPr>
          <w:rFonts w:eastAsiaTheme="minorEastAsia"/>
          <w:color w:val="A54575"/>
          <w:sz w:val="20"/>
          <w:szCs w:val="20"/>
          <w:lang w:val="sv-SE"/>
        </w:rPr>
      </w:pPr>
      <w:r w:rsidRPr="00ED51C8">
        <w:rPr>
          <w:rFonts w:eastAsiaTheme="minorEastAsia"/>
          <w:color w:val="A54575"/>
          <w:sz w:val="20"/>
          <w:szCs w:val="20"/>
          <w:lang w:val="sv-SE"/>
        </w:rPr>
        <w:t>”Jättebra utbildning! Rekommenderar alla som jobbar med kvinnohälsa att gå den.”</w:t>
      </w:r>
    </w:p>
    <w:p w14:paraId="459FEA75" w14:textId="421FF48F" w:rsidR="004A758D" w:rsidRPr="00BC2AF1" w:rsidRDefault="004A758D" w:rsidP="10707FC3">
      <w:pPr>
        <w:tabs>
          <w:tab w:val="left" w:pos="3890"/>
        </w:tabs>
        <w:spacing w:after="0"/>
        <w:jc w:val="center"/>
        <w:rPr>
          <w:rFonts w:eastAsiaTheme="minorEastAsia"/>
          <w:b/>
          <w:bCs/>
          <w:color w:val="A54575"/>
          <w:sz w:val="20"/>
          <w:szCs w:val="20"/>
          <w:lang w:val="sv-SE"/>
        </w:rPr>
      </w:pPr>
      <w:r w:rsidRPr="00BC2AF1">
        <w:rPr>
          <w:rFonts w:eastAsiaTheme="minorEastAsia"/>
          <w:b/>
          <w:bCs/>
          <w:color w:val="A54575"/>
          <w:sz w:val="20"/>
          <w:szCs w:val="20"/>
          <w:lang w:val="sv-SE"/>
        </w:rPr>
        <w:t>Snittbetyg, senaste</w:t>
      </w:r>
      <w:r w:rsidR="00DC5CFF" w:rsidRPr="00BC2AF1">
        <w:rPr>
          <w:rFonts w:eastAsiaTheme="minorEastAsia"/>
          <w:b/>
          <w:bCs/>
          <w:color w:val="A54575"/>
          <w:sz w:val="20"/>
          <w:szCs w:val="20"/>
          <w:lang w:val="sv-SE"/>
        </w:rPr>
        <w:t xml:space="preserve"> kurstillfället: 4,7 p (</w:t>
      </w:r>
      <w:proofErr w:type="gramStart"/>
      <w:r w:rsidR="00DC5CFF" w:rsidRPr="00BC2AF1">
        <w:rPr>
          <w:rFonts w:eastAsiaTheme="minorEastAsia"/>
          <w:b/>
          <w:bCs/>
          <w:color w:val="A54575"/>
          <w:sz w:val="20"/>
          <w:szCs w:val="20"/>
          <w:lang w:val="sv-SE"/>
        </w:rPr>
        <w:t>0-5</w:t>
      </w:r>
      <w:proofErr w:type="gramEnd"/>
      <w:r w:rsidR="00DC5CFF" w:rsidRPr="00BC2AF1">
        <w:rPr>
          <w:rFonts w:eastAsiaTheme="minorEastAsia"/>
          <w:b/>
          <w:bCs/>
          <w:color w:val="A54575"/>
          <w:sz w:val="20"/>
          <w:szCs w:val="20"/>
          <w:lang w:val="sv-SE"/>
        </w:rPr>
        <w:t>)</w:t>
      </w:r>
    </w:p>
    <w:p w14:paraId="5EE7C66C" w14:textId="77777777" w:rsidR="00EF2C7B" w:rsidRDefault="00EF2C7B" w:rsidP="006F7305">
      <w:pPr>
        <w:tabs>
          <w:tab w:val="left" w:pos="3890"/>
        </w:tabs>
        <w:spacing w:after="0"/>
        <w:jc w:val="center"/>
        <w:rPr>
          <w:rFonts w:ascii="Monotype Corsiva" w:eastAsiaTheme="minorEastAsia" w:hAnsi="Monotype Corsiva"/>
          <w:color w:val="2F5496" w:themeColor="accent1" w:themeShade="BF"/>
          <w:sz w:val="20"/>
          <w:szCs w:val="20"/>
          <w:lang w:val="sv-SE"/>
        </w:rPr>
      </w:pPr>
    </w:p>
    <w:p w14:paraId="0AA442CC" w14:textId="77777777" w:rsidR="006F7305" w:rsidRPr="006F7305" w:rsidRDefault="006F7305" w:rsidP="00104CDD">
      <w:pPr>
        <w:tabs>
          <w:tab w:val="left" w:pos="3890"/>
        </w:tabs>
        <w:spacing w:after="0"/>
        <w:rPr>
          <w:rFonts w:ascii="Monotype Corsiva" w:eastAsiaTheme="minorEastAsia" w:hAnsi="Monotype Corsiva"/>
          <w:color w:val="2F5496" w:themeColor="accent1" w:themeShade="BF"/>
          <w:sz w:val="10"/>
          <w:szCs w:val="10"/>
          <w:lang w:val="sv-SE"/>
        </w:rPr>
      </w:pPr>
    </w:p>
    <w:p w14:paraId="01A2320E" w14:textId="28C09B49" w:rsidR="009355DE" w:rsidRPr="00ED51C8" w:rsidRDefault="50F53610" w:rsidP="009355DE">
      <w:pPr>
        <w:jc w:val="center"/>
        <w:rPr>
          <w:rFonts w:ascii="Monotype Corsiva" w:eastAsiaTheme="minorEastAsia" w:hAnsi="Monotype Corsiva"/>
          <w:b/>
          <w:bCs/>
          <w:color w:val="A54575"/>
          <w:sz w:val="36"/>
          <w:szCs w:val="36"/>
          <w:lang w:val="sv-SE"/>
        </w:rPr>
      </w:pPr>
      <w:r w:rsidRPr="00ED51C8">
        <w:rPr>
          <w:rFonts w:ascii="Monotype Corsiva" w:eastAsiaTheme="minorEastAsia" w:hAnsi="Monotype Corsiva"/>
          <w:b/>
          <w:bCs/>
          <w:color w:val="A54575"/>
          <w:sz w:val="36"/>
          <w:szCs w:val="36"/>
          <w:lang w:val="sv-SE"/>
        </w:rPr>
        <w:t>Varmt välkommen!</w:t>
      </w:r>
    </w:p>
    <w:p w14:paraId="4DCB5C9F" w14:textId="2AA0B3C5" w:rsidR="00842262" w:rsidRDefault="50F53610" w:rsidP="00432790">
      <w:pPr>
        <w:spacing w:after="0"/>
        <w:rPr>
          <w:lang w:val="sv-SE"/>
        </w:rPr>
      </w:pPr>
      <w:r w:rsidRPr="50F53610">
        <w:rPr>
          <w:b/>
          <w:bCs/>
          <w:lang w:val="sv-SE"/>
        </w:rPr>
        <w:t>Datum</w:t>
      </w:r>
      <w:r w:rsidRPr="50F53610">
        <w:rPr>
          <w:lang w:val="sv-SE"/>
        </w:rPr>
        <w:t>:</w:t>
      </w:r>
      <w:r w:rsidR="00842262" w:rsidRPr="00237FC1">
        <w:rPr>
          <w:lang w:val="sv-SE"/>
        </w:rPr>
        <w:tab/>
      </w:r>
      <w:r w:rsidR="00842262" w:rsidRPr="00237FC1">
        <w:rPr>
          <w:lang w:val="sv-SE"/>
        </w:rPr>
        <w:tab/>
      </w:r>
      <w:r w:rsidR="00842262" w:rsidRPr="00237FC1">
        <w:rPr>
          <w:lang w:val="sv-SE"/>
        </w:rPr>
        <w:tab/>
      </w:r>
      <w:r w:rsidR="00ED4D6F">
        <w:rPr>
          <w:lang w:val="sv-SE"/>
        </w:rPr>
        <w:t>2025-03-20</w:t>
      </w:r>
      <w:r w:rsidR="00A41D49">
        <w:rPr>
          <w:lang w:val="sv-SE"/>
        </w:rPr>
        <w:t xml:space="preserve"> </w:t>
      </w:r>
      <w:r w:rsidR="00AA75B3">
        <w:rPr>
          <w:lang w:val="sv-SE"/>
        </w:rPr>
        <w:t xml:space="preserve">kl. </w:t>
      </w:r>
      <w:r w:rsidR="00726641">
        <w:rPr>
          <w:lang w:val="sv-SE"/>
        </w:rPr>
        <w:t>9,</w:t>
      </w:r>
      <w:proofErr w:type="gramStart"/>
      <w:r w:rsidR="00726641">
        <w:rPr>
          <w:lang w:val="sv-SE"/>
        </w:rPr>
        <w:t>00</w:t>
      </w:r>
      <w:r w:rsidR="00AA75B3">
        <w:rPr>
          <w:lang w:val="sv-SE"/>
        </w:rPr>
        <w:t>-16,00</w:t>
      </w:r>
      <w:proofErr w:type="gramEnd"/>
      <w:r w:rsidR="00F53E1A">
        <w:rPr>
          <w:lang w:val="sv-SE"/>
        </w:rPr>
        <w:t xml:space="preserve"> </w:t>
      </w:r>
      <w:r w:rsidR="00FC1C55">
        <w:rPr>
          <w:lang w:val="sv-SE"/>
        </w:rPr>
        <w:t>–</w:t>
      </w:r>
      <w:r w:rsidR="00334C7E">
        <w:rPr>
          <w:lang w:val="sv-SE"/>
        </w:rPr>
        <w:t xml:space="preserve"> </w:t>
      </w:r>
      <w:r w:rsidR="00F53E1A">
        <w:rPr>
          <w:lang w:val="sv-SE"/>
        </w:rPr>
        <w:t>f</w:t>
      </w:r>
      <w:r w:rsidR="00FC1C55">
        <w:rPr>
          <w:lang w:val="sv-SE"/>
        </w:rPr>
        <w:t>öreläsning och</w:t>
      </w:r>
      <w:r w:rsidR="00F53E1A">
        <w:rPr>
          <w:lang w:val="sv-SE"/>
        </w:rPr>
        <w:t xml:space="preserve"> gruppdiskussioner</w:t>
      </w:r>
    </w:p>
    <w:p w14:paraId="3823504A" w14:textId="6C8278CD" w:rsidR="00AA75B3" w:rsidRDefault="00AA75B3" w:rsidP="00432790">
      <w:pPr>
        <w:spacing w:after="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A41D49">
        <w:rPr>
          <w:lang w:val="sv-SE"/>
        </w:rPr>
        <w:t>202</w:t>
      </w:r>
      <w:r w:rsidR="00FC1C55">
        <w:rPr>
          <w:lang w:val="sv-SE"/>
        </w:rPr>
        <w:t>5-03-21</w:t>
      </w:r>
      <w:r w:rsidR="00A41D49">
        <w:rPr>
          <w:lang w:val="sv-SE"/>
        </w:rPr>
        <w:t xml:space="preserve"> </w:t>
      </w:r>
      <w:r w:rsidR="00E8323B">
        <w:rPr>
          <w:lang w:val="sv-SE"/>
        </w:rPr>
        <w:t xml:space="preserve">kl. </w:t>
      </w:r>
      <w:r w:rsidR="00455D13">
        <w:rPr>
          <w:lang w:val="sv-SE"/>
        </w:rPr>
        <w:t>9,</w:t>
      </w:r>
      <w:proofErr w:type="gramStart"/>
      <w:r w:rsidR="00455D13">
        <w:rPr>
          <w:lang w:val="sv-SE"/>
        </w:rPr>
        <w:t>00-1</w:t>
      </w:r>
      <w:r w:rsidR="00A41D49">
        <w:rPr>
          <w:lang w:val="sv-SE"/>
        </w:rPr>
        <w:t>2</w:t>
      </w:r>
      <w:r w:rsidR="00455D13">
        <w:rPr>
          <w:lang w:val="sv-SE"/>
        </w:rPr>
        <w:t>,00</w:t>
      </w:r>
      <w:proofErr w:type="gramEnd"/>
      <w:r w:rsidR="00E8323B">
        <w:rPr>
          <w:lang w:val="sv-SE"/>
        </w:rPr>
        <w:t xml:space="preserve"> </w:t>
      </w:r>
      <w:r w:rsidR="00334C7E">
        <w:rPr>
          <w:lang w:val="sv-SE"/>
        </w:rPr>
        <w:t>-</w:t>
      </w:r>
      <w:r w:rsidR="00F53E1A">
        <w:rPr>
          <w:lang w:val="sv-SE"/>
        </w:rPr>
        <w:t xml:space="preserve"> patientfall och praktisk övning</w:t>
      </w:r>
    </w:p>
    <w:p w14:paraId="41661EE5" w14:textId="35BBD1E8" w:rsidR="00842262" w:rsidRDefault="3403E4C4" w:rsidP="3403E4C4">
      <w:pPr>
        <w:spacing w:after="0"/>
        <w:rPr>
          <w:lang w:val="sv-SE"/>
        </w:rPr>
      </w:pPr>
      <w:r w:rsidRPr="3403E4C4">
        <w:rPr>
          <w:b/>
          <w:bCs/>
          <w:lang w:val="sv-SE"/>
        </w:rPr>
        <w:t>Kostnad</w:t>
      </w:r>
      <w:r w:rsidRPr="3403E4C4">
        <w:rPr>
          <w:lang w:val="sv-SE"/>
        </w:rPr>
        <w:t xml:space="preserve">: </w:t>
      </w:r>
      <w:r w:rsidR="50F53610" w:rsidRPr="00C555DE">
        <w:rPr>
          <w:lang w:val="sv-SE"/>
        </w:rPr>
        <w:tab/>
      </w:r>
      <w:r w:rsidR="50F53610" w:rsidRPr="00C555DE">
        <w:rPr>
          <w:lang w:val="sv-SE"/>
        </w:rPr>
        <w:tab/>
      </w:r>
      <w:r w:rsidR="00F53E1A">
        <w:rPr>
          <w:lang w:val="sv-SE"/>
        </w:rPr>
        <w:t>5</w:t>
      </w:r>
      <w:r w:rsidR="00E72F25">
        <w:rPr>
          <w:lang w:val="sv-SE"/>
        </w:rPr>
        <w:t xml:space="preserve"> </w:t>
      </w:r>
      <w:proofErr w:type="gramStart"/>
      <w:r w:rsidR="00E72F25">
        <w:rPr>
          <w:lang w:val="sv-SE"/>
        </w:rPr>
        <w:t>0</w:t>
      </w:r>
      <w:r w:rsidRPr="3403E4C4">
        <w:rPr>
          <w:lang w:val="sv-SE"/>
        </w:rPr>
        <w:t>00:-</w:t>
      </w:r>
      <w:proofErr w:type="gramEnd"/>
      <w:r w:rsidR="00F66E0D">
        <w:rPr>
          <w:lang w:val="sv-SE"/>
        </w:rPr>
        <w:t xml:space="preserve"> för</w:t>
      </w:r>
      <w:r w:rsidR="00D87BA2">
        <w:rPr>
          <w:lang w:val="sv-SE"/>
        </w:rPr>
        <w:t xml:space="preserve"> dag 1</w:t>
      </w:r>
      <w:r w:rsidRPr="3403E4C4">
        <w:rPr>
          <w:lang w:val="sv-SE"/>
        </w:rPr>
        <w:t>.</w:t>
      </w:r>
      <w:r w:rsidR="00D50923">
        <w:rPr>
          <w:lang w:val="sv-SE"/>
        </w:rPr>
        <w:t xml:space="preserve"> </w:t>
      </w:r>
      <w:r w:rsidR="00E72F25">
        <w:rPr>
          <w:lang w:val="sv-SE"/>
        </w:rPr>
        <w:t xml:space="preserve">6 </w:t>
      </w:r>
      <w:r w:rsidR="00373E33">
        <w:rPr>
          <w:lang w:val="sv-SE"/>
        </w:rPr>
        <w:t>5</w:t>
      </w:r>
      <w:r w:rsidR="00F3773D">
        <w:rPr>
          <w:lang w:val="sv-SE"/>
        </w:rPr>
        <w:t xml:space="preserve">00:- </w:t>
      </w:r>
      <w:r w:rsidR="00F66E0D">
        <w:rPr>
          <w:lang w:val="sv-SE"/>
        </w:rPr>
        <w:t xml:space="preserve">för </w:t>
      </w:r>
      <w:r w:rsidR="00A41E98">
        <w:rPr>
          <w:lang w:val="sv-SE"/>
        </w:rPr>
        <w:t>båda dagarna</w:t>
      </w:r>
      <w:r w:rsidR="00AE3775">
        <w:rPr>
          <w:lang w:val="sv-SE"/>
        </w:rPr>
        <w:t>.</w:t>
      </w:r>
      <w:r w:rsidRPr="3403E4C4">
        <w:rPr>
          <w:lang w:val="sv-SE"/>
        </w:rPr>
        <w:t xml:space="preserve"> I priset ingår </w:t>
      </w:r>
      <w:proofErr w:type="gramStart"/>
      <w:r w:rsidRPr="3403E4C4">
        <w:rPr>
          <w:lang w:val="sv-SE"/>
        </w:rPr>
        <w:t xml:space="preserve">lunch </w:t>
      </w:r>
      <w:r w:rsidR="006A1BAC">
        <w:rPr>
          <w:lang w:val="sv-SE"/>
        </w:rPr>
        <w:t>dag</w:t>
      </w:r>
      <w:proofErr w:type="gramEnd"/>
      <w:r w:rsidR="006A1BAC">
        <w:rPr>
          <w:lang w:val="sv-SE"/>
        </w:rPr>
        <w:t xml:space="preserve"> 1 </w:t>
      </w:r>
      <w:r w:rsidRPr="3403E4C4">
        <w:rPr>
          <w:lang w:val="sv-SE"/>
        </w:rPr>
        <w:t xml:space="preserve">och fika. </w:t>
      </w:r>
    </w:p>
    <w:p w14:paraId="423A3B73" w14:textId="21A72788" w:rsidR="00842262" w:rsidRDefault="3403E4C4" w:rsidP="00432790">
      <w:pPr>
        <w:spacing w:after="0"/>
        <w:rPr>
          <w:lang w:val="sv-SE"/>
        </w:rPr>
      </w:pPr>
      <w:r w:rsidRPr="3403E4C4">
        <w:rPr>
          <w:b/>
          <w:bCs/>
          <w:lang w:val="sv-SE"/>
        </w:rPr>
        <w:t>Plats</w:t>
      </w:r>
      <w:r w:rsidRPr="3403E4C4">
        <w:rPr>
          <w:lang w:val="sv-SE"/>
        </w:rPr>
        <w:t xml:space="preserve">: </w:t>
      </w:r>
      <w:r w:rsidR="50F53610" w:rsidRPr="00C555DE">
        <w:rPr>
          <w:lang w:val="sv-SE"/>
        </w:rPr>
        <w:tab/>
      </w:r>
      <w:r w:rsidR="50F53610" w:rsidRPr="00C555DE">
        <w:rPr>
          <w:lang w:val="sv-SE"/>
        </w:rPr>
        <w:tab/>
      </w:r>
      <w:r w:rsidR="50F53610" w:rsidRPr="00C555DE">
        <w:rPr>
          <w:lang w:val="sv-SE"/>
        </w:rPr>
        <w:tab/>
      </w:r>
      <w:r w:rsidRPr="3403E4C4">
        <w:rPr>
          <w:lang w:val="sv-SE"/>
        </w:rPr>
        <w:t>Hyvelgatan 12 i Knivsta</w:t>
      </w:r>
    </w:p>
    <w:p w14:paraId="11C60702" w14:textId="7AA01960" w:rsidR="00842262" w:rsidRDefault="13222663" w:rsidP="00432790">
      <w:pPr>
        <w:spacing w:after="0"/>
        <w:rPr>
          <w:lang w:val="sv-SE"/>
        </w:rPr>
      </w:pPr>
      <w:r w:rsidRPr="13222663">
        <w:rPr>
          <w:b/>
          <w:bCs/>
          <w:lang w:val="sv-SE"/>
        </w:rPr>
        <w:t xml:space="preserve">Max deltagarantal: </w:t>
      </w:r>
      <w:r w:rsidR="50F53610" w:rsidRPr="00C555DE">
        <w:rPr>
          <w:lang w:val="sv-SE"/>
        </w:rPr>
        <w:tab/>
      </w:r>
      <w:r w:rsidRPr="13222663">
        <w:rPr>
          <w:lang w:val="sv-SE"/>
        </w:rPr>
        <w:t xml:space="preserve">15 </w:t>
      </w:r>
      <w:proofErr w:type="spellStart"/>
      <w:r w:rsidRPr="13222663">
        <w:rPr>
          <w:lang w:val="sv-SE"/>
        </w:rPr>
        <w:t>st</w:t>
      </w:r>
      <w:proofErr w:type="spellEnd"/>
    </w:p>
    <w:p w14:paraId="5DECA022" w14:textId="77777777" w:rsidR="00DA57C5" w:rsidRDefault="50F53610" w:rsidP="00DA57C5">
      <w:pPr>
        <w:tabs>
          <w:tab w:val="left" w:pos="7852"/>
        </w:tabs>
        <w:spacing w:after="0"/>
        <w:rPr>
          <w:lang w:val="sv-SE"/>
        </w:rPr>
      </w:pPr>
      <w:r w:rsidRPr="50F53610">
        <w:rPr>
          <w:b/>
          <w:bCs/>
          <w:lang w:val="sv-SE"/>
        </w:rPr>
        <w:t xml:space="preserve">Anmälan </w:t>
      </w:r>
      <w:r w:rsidR="00D4679F">
        <w:rPr>
          <w:b/>
          <w:bCs/>
          <w:lang w:val="sv-SE"/>
        </w:rPr>
        <w:t xml:space="preserve">                          </w:t>
      </w:r>
      <w:r w:rsidRPr="50F53610">
        <w:rPr>
          <w:lang w:val="sv-SE"/>
        </w:rPr>
        <w:t xml:space="preserve">sker till </w:t>
      </w:r>
      <w:hyperlink r:id="rId9">
        <w:r w:rsidRPr="50F53610">
          <w:rPr>
            <w:rStyle w:val="Hyperlnk"/>
            <w:lang w:val="sv-SE"/>
          </w:rPr>
          <w:t>info@intimhalsan.se</w:t>
        </w:r>
      </w:hyperlink>
      <w:r w:rsidRPr="50F53610">
        <w:rPr>
          <w:lang w:val="sv-SE"/>
        </w:rPr>
        <w:t xml:space="preserve">, </w:t>
      </w:r>
      <w:r w:rsidRPr="50F53610">
        <w:rPr>
          <w:b/>
          <w:bCs/>
          <w:lang w:val="sv-SE"/>
        </w:rPr>
        <w:t xml:space="preserve">bindande </w:t>
      </w:r>
      <w:r w:rsidRPr="50F53610">
        <w:rPr>
          <w:lang w:val="sv-SE"/>
        </w:rPr>
        <w:t>anmälan. Sista anmälningsdag är</w:t>
      </w:r>
      <w:r w:rsidR="00FD25B1">
        <w:rPr>
          <w:lang w:val="sv-SE"/>
        </w:rPr>
        <w:t xml:space="preserve"> </w:t>
      </w:r>
    </w:p>
    <w:p w14:paraId="1B98FA8F" w14:textId="1040D30E" w:rsidR="50F53610" w:rsidRDefault="00DA57C5" w:rsidP="00BC217D">
      <w:pPr>
        <w:tabs>
          <w:tab w:val="left" w:pos="7852"/>
        </w:tabs>
        <w:spacing w:after="0"/>
        <w:rPr>
          <w:lang w:val="sv-SE"/>
        </w:rPr>
      </w:pPr>
      <w:r>
        <w:rPr>
          <w:lang w:val="sv-SE"/>
        </w:rPr>
        <w:t xml:space="preserve">                                            </w:t>
      </w:r>
      <w:r w:rsidR="00A41E98">
        <w:rPr>
          <w:lang w:val="sv-SE"/>
        </w:rPr>
        <w:t>202</w:t>
      </w:r>
      <w:r w:rsidR="00E72F25">
        <w:rPr>
          <w:lang w:val="sv-SE"/>
        </w:rPr>
        <w:t>5-02-</w:t>
      </w:r>
      <w:r w:rsidR="00023AA7">
        <w:rPr>
          <w:lang w:val="sv-SE"/>
        </w:rPr>
        <w:t>20</w:t>
      </w:r>
      <w:r w:rsidR="00455F7A">
        <w:rPr>
          <w:lang w:val="sv-SE"/>
        </w:rPr>
        <w:t xml:space="preserve">. </w:t>
      </w:r>
      <w:r w:rsidR="13222663" w:rsidRPr="13222663">
        <w:rPr>
          <w:lang w:val="sv-SE"/>
        </w:rPr>
        <w:t>I samband med anmälan skickas faktura.</w:t>
      </w:r>
    </w:p>
    <w:sectPr w:rsidR="50F53610" w:rsidSect="009C426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CEFA1" w14:textId="77777777" w:rsidR="00493337" w:rsidRDefault="00493337" w:rsidP="006B01AD">
      <w:pPr>
        <w:spacing w:after="0" w:line="240" w:lineRule="auto"/>
      </w:pPr>
      <w:r>
        <w:separator/>
      </w:r>
    </w:p>
  </w:endnote>
  <w:endnote w:type="continuationSeparator" w:id="0">
    <w:p w14:paraId="11C77040" w14:textId="77777777" w:rsidR="00493337" w:rsidRDefault="00493337" w:rsidP="006B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1A5DE" w14:textId="7CA3E748" w:rsidR="0071781B" w:rsidRDefault="006512FC" w:rsidP="006512FC">
    <w:pPr>
      <w:pStyle w:val="Sidfot"/>
      <w:jc w:val="center"/>
    </w:pPr>
    <w:r>
      <w:rPr>
        <w:noProof/>
      </w:rPr>
      <w:drawing>
        <wp:inline distT="0" distB="0" distL="0" distR="0" wp14:anchorId="0985B97B" wp14:editId="67E0BCC9">
          <wp:extent cx="1800225" cy="653064"/>
          <wp:effectExtent l="0" t="0" r="0" b="0"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396" cy="66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E8A1C5" w14:textId="77777777" w:rsidR="0071781B" w:rsidRDefault="007178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C27AB" w14:textId="77777777" w:rsidR="00493337" w:rsidRDefault="00493337" w:rsidP="006B01AD">
      <w:pPr>
        <w:spacing w:after="0" w:line="240" w:lineRule="auto"/>
      </w:pPr>
      <w:r>
        <w:separator/>
      </w:r>
    </w:p>
  </w:footnote>
  <w:footnote w:type="continuationSeparator" w:id="0">
    <w:p w14:paraId="4492A350" w14:textId="77777777" w:rsidR="00493337" w:rsidRDefault="00493337" w:rsidP="006B0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4AC4"/>
    <w:multiLevelType w:val="hybridMultilevel"/>
    <w:tmpl w:val="E5628C04"/>
    <w:lvl w:ilvl="0" w:tplc="03E4B79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952C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8B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E4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8E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2D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0B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E4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EE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71391"/>
    <w:multiLevelType w:val="hybridMultilevel"/>
    <w:tmpl w:val="8D1AA522"/>
    <w:lvl w:ilvl="0" w:tplc="862A7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83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23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C8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0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65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83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69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C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22434">
    <w:abstractNumId w:val="1"/>
  </w:num>
  <w:num w:numId="2" w16cid:durableId="90518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A1"/>
    <w:rsid w:val="00023AA7"/>
    <w:rsid w:val="0002645D"/>
    <w:rsid w:val="00054027"/>
    <w:rsid w:val="00077D22"/>
    <w:rsid w:val="00082019"/>
    <w:rsid w:val="000A4C4C"/>
    <w:rsid w:val="000D2607"/>
    <w:rsid w:val="000E1DD2"/>
    <w:rsid w:val="000E7AFF"/>
    <w:rsid w:val="000F1E6C"/>
    <w:rsid w:val="000F2092"/>
    <w:rsid w:val="000F2DBF"/>
    <w:rsid w:val="00101B93"/>
    <w:rsid w:val="00104CDD"/>
    <w:rsid w:val="00114370"/>
    <w:rsid w:val="00132C04"/>
    <w:rsid w:val="00132EFB"/>
    <w:rsid w:val="00161494"/>
    <w:rsid w:val="001665C1"/>
    <w:rsid w:val="00166B85"/>
    <w:rsid w:val="00202EA6"/>
    <w:rsid w:val="00227C2F"/>
    <w:rsid w:val="00237FC1"/>
    <w:rsid w:val="00254F14"/>
    <w:rsid w:val="0026206C"/>
    <w:rsid w:val="0027407A"/>
    <w:rsid w:val="00296229"/>
    <w:rsid w:val="002C56F9"/>
    <w:rsid w:val="002D094A"/>
    <w:rsid w:val="002E413A"/>
    <w:rsid w:val="002F5553"/>
    <w:rsid w:val="00324B9C"/>
    <w:rsid w:val="00334C7E"/>
    <w:rsid w:val="00363225"/>
    <w:rsid w:val="00373E33"/>
    <w:rsid w:val="003B6CF6"/>
    <w:rsid w:val="00405590"/>
    <w:rsid w:val="00426D77"/>
    <w:rsid w:val="0042755B"/>
    <w:rsid w:val="00432790"/>
    <w:rsid w:val="004512C3"/>
    <w:rsid w:val="00455D13"/>
    <w:rsid w:val="00455F7A"/>
    <w:rsid w:val="00480A86"/>
    <w:rsid w:val="00485E4D"/>
    <w:rsid w:val="004911E9"/>
    <w:rsid w:val="00493337"/>
    <w:rsid w:val="004A758D"/>
    <w:rsid w:val="00505F19"/>
    <w:rsid w:val="00513C8D"/>
    <w:rsid w:val="00550A4E"/>
    <w:rsid w:val="005573DA"/>
    <w:rsid w:val="00557E48"/>
    <w:rsid w:val="005C1293"/>
    <w:rsid w:val="005C654A"/>
    <w:rsid w:val="006006A8"/>
    <w:rsid w:val="00611B29"/>
    <w:rsid w:val="006512FC"/>
    <w:rsid w:val="00695452"/>
    <w:rsid w:val="006A1BAC"/>
    <w:rsid w:val="006B01AD"/>
    <w:rsid w:val="006B2E95"/>
    <w:rsid w:val="006C676D"/>
    <w:rsid w:val="006E46C7"/>
    <w:rsid w:val="006F0EA4"/>
    <w:rsid w:val="006F7305"/>
    <w:rsid w:val="007139A5"/>
    <w:rsid w:val="00714951"/>
    <w:rsid w:val="0071781B"/>
    <w:rsid w:val="00726641"/>
    <w:rsid w:val="00760BA9"/>
    <w:rsid w:val="00772D36"/>
    <w:rsid w:val="007B6CB1"/>
    <w:rsid w:val="007D30B4"/>
    <w:rsid w:val="007F1282"/>
    <w:rsid w:val="008016E6"/>
    <w:rsid w:val="00820D65"/>
    <w:rsid w:val="008303E5"/>
    <w:rsid w:val="00835B65"/>
    <w:rsid w:val="00842262"/>
    <w:rsid w:val="00846816"/>
    <w:rsid w:val="008C4CD1"/>
    <w:rsid w:val="008D3224"/>
    <w:rsid w:val="008E4A3B"/>
    <w:rsid w:val="009355DE"/>
    <w:rsid w:val="00987466"/>
    <w:rsid w:val="009C3F4A"/>
    <w:rsid w:val="009C426B"/>
    <w:rsid w:val="00A0648B"/>
    <w:rsid w:val="00A31648"/>
    <w:rsid w:val="00A41D49"/>
    <w:rsid w:val="00A41E98"/>
    <w:rsid w:val="00AA75B3"/>
    <w:rsid w:val="00AD2E8E"/>
    <w:rsid w:val="00AD6E5E"/>
    <w:rsid w:val="00AE3775"/>
    <w:rsid w:val="00B44589"/>
    <w:rsid w:val="00B45945"/>
    <w:rsid w:val="00B812F3"/>
    <w:rsid w:val="00BB26B7"/>
    <w:rsid w:val="00BC217D"/>
    <w:rsid w:val="00BC2AF1"/>
    <w:rsid w:val="00BC76FC"/>
    <w:rsid w:val="00C447D2"/>
    <w:rsid w:val="00C555DE"/>
    <w:rsid w:val="00CC55E1"/>
    <w:rsid w:val="00D4679F"/>
    <w:rsid w:val="00D50923"/>
    <w:rsid w:val="00D86748"/>
    <w:rsid w:val="00D87BA2"/>
    <w:rsid w:val="00DA57C5"/>
    <w:rsid w:val="00DC029E"/>
    <w:rsid w:val="00DC475A"/>
    <w:rsid w:val="00DC5CFF"/>
    <w:rsid w:val="00DD234A"/>
    <w:rsid w:val="00DE3C70"/>
    <w:rsid w:val="00DE70E6"/>
    <w:rsid w:val="00DF65F0"/>
    <w:rsid w:val="00E44ADF"/>
    <w:rsid w:val="00E67399"/>
    <w:rsid w:val="00E72F25"/>
    <w:rsid w:val="00E8323B"/>
    <w:rsid w:val="00EA1D62"/>
    <w:rsid w:val="00EA592A"/>
    <w:rsid w:val="00EC5F0D"/>
    <w:rsid w:val="00EC7A14"/>
    <w:rsid w:val="00ED4D6F"/>
    <w:rsid w:val="00ED51C8"/>
    <w:rsid w:val="00EF2C7B"/>
    <w:rsid w:val="00F24E19"/>
    <w:rsid w:val="00F25039"/>
    <w:rsid w:val="00F3773D"/>
    <w:rsid w:val="00F53E1A"/>
    <w:rsid w:val="00F57BA1"/>
    <w:rsid w:val="00F66E0D"/>
    <w:rsid w:val="00F67856"/>
    <w:rsid w:val="00FC1C55"/>
    <w:rsid w:val="00FD25B1"/>
    <w:rsid w:val="00FE17FA"/>
    <w:rsid w:val="00FF7CA6"/>
    <w:rsid w:val="02DE27FC"/>
    <w:rsid w:val="10707FC3"/>
    <w:rsid w:val="13222663"/>
    <w:rsid w:val="3403E4C4"/>
    <w:rsid w:val="50F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C2CC4"/>
  <w15:chartTrackingRefBased/>
  <w15:docId w15:val="{64FAFAE6-0798-4EC4-A7C0-8A3850DE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006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006A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B01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01AD"/>
  </w:style>
  <w:style w:type="paragraph" w:styleId="Sidfot">
    <w:name w:val="footer"/>
    <w:basedOn w:val="Normal"/>
    <w:link w:val="SidfotChar"/>
    <w:uiPriority w:val="99"/>
    <w:unhideWhenUsed/>
    <w:rsid w:val="006B01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intimhalsan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Rikner</dc:creator>
  <cp:keywords/>
  <dc:description/>
  <cp:lastModifiedBy>Åsa Rikner</cp:lastModifiedBy>
  <cp:revision>11</cp:revision>
  <dcterms:created xsi:type="dcterms:W3CDTF">2024-10-14T05:21:00Z</dcterms:created>
  <dcterms:modified xsi:type="dcterms:W3CDTF">2024-10-14T05:29:00Z</dcterms:modified>
</cp:coreProperties>
</file>